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FBA5" w14:textId="77777777" w:rsidR="00201D85" w:rsidRPr="001019C2" w:rsidRDefault="00201D85" w:rsidP="00201D8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Arial"/>
          <w:b/>
          <w:bCs/>
          <w:sz w:val="32"/>
          <w:szCs w:val="32"/>
        </w:rPr>
      </w:pPr>
      <w:r w:rsidRPr="001019C2">
        <w:rPr>
          <w:rStyle w:val="normaltextrun"/>
          <w:rFonts w:ascii="Century Gothic" w:hAnsi="Century Gothic" w:cs="Arial"/>
          <w:b/>
          <w:bCs/>
          <w:sz w:val="32"/>
          <w:szCs w:val="32"/>
        </w:rPr>
        <w:t>LESSON Curriculum Development Proposal</w:t>
      </w:r>
    </w:p>
    <w:p w14:paraId="7C02D80F" w14:textId="77777777" w:rsidR="00201D85" w:rsidRDefault="00201D85" w:rsidP="00201D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sz w:val="22"/>
          <w:szCs w:val="22"/>
        </w:rPr>
      </w:pPr>
    </w:p>
    <w:p w14:paraId="053FE8EB" w14:textId="5498ED0A" w:rsidR="00987234" w:rsidRPr="00987234" w:rsidRDefault="00987234" w:rsidP="00201D85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eastAsiaTheme="majorEastAsia" w:hAnsi="Century Gothic" w:cs="Arial"/>
          <w:b/>
          <w:bCs/>
          <w:sz w:val="22"/>
          <w:szCs w:val="22"/>
        </w:rPr>
      </w:pPr>
      <w:r w:rsidRPr="00987234">
        <w:rPr>
          <w:rStyle w:val="eop"/>
          <w:rFonts w:ascii="Century Gothic" w:eastAsiaTheme="majorEastAsia" w:hAnsi="Century Gothic" w:cs="Arial"/>
          <w:b/>
          <w:bCs/>
          <w:sz w:val="22"/>
          <w:szCs w:val="22"/>
        </w:rPr>
        <w:t>Title of Curriculum:</w:t>
      </w:r>
    </w:p>
    <w:p w14:paraId="7FF42769" w14:textId="77777777" w:rsidR="00987234" w:rsidRDefault="00987234" w:rsidP="00201D85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eastAsiaTheme="majorEastAsia" w:hAnsi="Century Gothic" w:cs="Arial"/>
          <w:sz w:val="22"/>
          <w:szCs w:val="22"/>
        </w:rPr>
      </w:pPr>
    </w:p>
    <w:p w14:paraId="2DF3B31B" w14:textId="7FD74161" w:rsidR="00201D85" w:rsidRPr="004D2C9F" w:rsidRDefault="00201D85" w:rsidP="00201D8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 w:rsidRPr="0011348A">
        <w:rPr>
          <w:rStyle w:val="eop"/>
          <w:rFonts w:ascii="Century Gothic" w:eastAsiaTheme="majorEastAsia" w:hAnsi="Century Gothic" w:cs="Arial"/>
          <w:sz w:val="22"/>
          <w:szCs w:val="22"/>
        </w:rPr>
        <w:t> </w:t>
      </w:r>
    </w:p>
    <w:p w14:paraId="792ACF0C" w14:textId="77777777" w:rsidR="00201D85" w:rsidRPr="004D2C9F" w:rsidRDefault="00201D85" w:rsidP="00201D85">
      <w:pPr>
        <w:rPr>
          <w:rFonts w:ascii="Century Gothic" w:hAnsi="Century Gothic" w:cs="Arial"/>
          <w:b/>
          <w:bCs/>
          <w:sz w:val="22"/>
          <w:szCs w:val="22"/>
        </w:rPr>
      </w:pPr>
      <w:r w:rsidRPr="004D2C9F">
        <w:rPr>
          <w:rStyle w:val="normaltextrun"/>
          <w:rFonts w:ascii="Century Gothic" w:hAnsi="Century Gothic" w:cs="Arial"/>
          <w:b/>
          <w:bCs/>
          <w:sz w:val="22"/>
          <w:szCs w:val="22"/>
        </w:rPr>
        <w:t xml:space="preserve">Course description </w:t>
      </w:r>
      <w:r w:rsidRPr="004D2C9F">
        <w:rPr>
          <w:rFonts w:ascii="Century Gothic" w:hAnsi="Century Gothic"/>
          <w:sz w:val="22"/>
          <w:szCs w:val="22"/>
        </w:rPr>
        <w:t>A VERY brief description of the course content, typically 1-2 sentences.</w:t>
      </w:r>
    </w:p>
    <w:p w14:paraId="7A56010F" w14:textId="77777777" w:rsidR="00201D85" w:rsidRPr="004D2C9F" w:rsidRDefault="00201D85" w:rsidP="00201D85">
      <w:pPr>
        <w:rPr>
          <w:rStyle w:val="normaltextrun"/>
          <w:rFonts w:ascii="Century Gothic" w:hAnsi="Century Gothic" w:cs="Arial"/>
          <w:b/>
          <w:bCs/>
          <w:sz w:val="22"/>
          <w:szCs w:val="22"/>
        </w:rPr>
      </w:pPr>
    </w:p>
    <w:p w14:paraId="50738679" w14:textId="7C398F09" w:rsidR="00201D85" w:rsidRPr="004D2C9F" w:rsidRDefault="008C690D" w:rsidP="00201D85">
      <w:pPr>
        <w:rPr>
          <w:rFonts w:ascii="Century Gothic" w:hAnsi="Century Gothic"/>
          <w:sz w:val="22"/>
          <w:szCs w:val="22"/>
        </w:rPr>
      </w:pPr>
      <w:r w:rsidRPr="004D2C9F">
        <w:rPr>
          <w:rStyle w:val="normaltextrun"/>
          <w:rFonts w:ascii="Century Gothic" w:hAnsi="Century Gothic" w:cs="Arial"/>
          <w:b/>
          <w:bCs/>
          <w:sz w:val="22"/>
          <w:szCs w:val="22"/>
        </w:rPr>
        <w:t xml:space="preserve">Overall Course Goal: </w:t>
      </w:r>
      <w:r w:rsidR="00201D85" w:rsidRPr="004D2C9F">
        <w:rPr>
          <w:rFonts w:ascii="Century Gothic" w:hAnsi="Century Gothic"/>
          <w:sz w:val="22"/>
          <w:szCs w:val="22"/>
        </w:rPr>
        <w:t>Provide a detailed description of what will happen in the course, including topics to be covered.</w:t>
      </w:r>
    </w:p>
    <w:p w14:paraId="7AFAAAB1" w14:textId="77777777" w:rsidR="00201D85" w:rsidRPr="007D7EB7" w:rsidRDefault="00201D85" w:rsidP="00201D85"/>
    <w:p w14:paraId="7D73473A" w14:textId="77777777" w:rsidR="00201D85" w:rsidRPr="0011348A" w:rsidRDefault="00201D85" w:rsidP="00201D8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>
        <w:rPr>
          <w:rStyle w:val="normaltextrun"/>
          <w:rFonts w:ascii="Century Gothic" w:hAnsi="Century Gothic" w:cs="Arial"/>
          <w:b/>
          <w:bCs/>
          <w:sz w:val="22"/>
          <w:szCs w:val="22"/>
        </w:rPr>
        <w:t>Student Learning</w:t>
      </w:r>
      <w:r w:rsidRPr="0011348A">
        <w:rPr>
          <w:rStyle w:val="normaltextrun"/>
          <w:rFonts w:ascii="Century Gothic" w:hAnsi="Century Gothic" w:cs="Arial"/>
          <w:sz w:val="22"/>
          <w:szCs w:val="22"/>
        </w:rPr>
        <w:t xml:space="preserve"> </w:t>
      </w:r>
      <w:r>
        <w:rPr>
          <w:rStyle w:val="normaltextrun"/>
          <w:rFonts w:ascii="Century Gothic" w:hAnsi="Century Gothic" w:cs="Arial"/>
          <w:b/>
          <w:bCs/>
          <w:sz w:val="22"/>
          <w:szCs w:val="22"/>
        </w:rPr>
        <w:t>Objectives</w:t>
      </w:r>
      <w:r w:rsidRPr="0011348A">
        <w:rPr>
          <w:rStyle w:val="normaltextrun"/>
          <w:rFonts w:ascii="Century Gothic" w:hAnsi="Century Gothic" w:cs="Arial"/>
          <w:sz w:val="22"/>
          <w:szCs w:val="22"/>
        </w:rPr>
        <w:t xml:space="preserve"> </w:t>
      </w:r>
      <w:r>
        <w:rPr>
          <w:rStyle w:val="normaltextrun"/>
          <w:rFonts w:ascii="Century Gothic" w:hAnsi="Century Gothic" w:cs="Arial"/>
          <w:sz w:val="22"/>
          <w:szCs w:val="22"/>
        </w:rPr>
        <w:t>P</w:t>
      </w:r>
      <w:r w:rsidRPr="007D7EB7">
        <w:rPr>
          <w:rStyle w:val="eop"/>
          <w:rFonts w:ascii="Century Gothic" w:eastAsiaTheme="majorEastAsia" w:hAnsi="Century Gothic" w:cs="Arial"/>
          <w:sz w:val="22"/>
          <w:szCs w:val="22"/>
        </w:rPr>
        <w:t>lease list</w:t>
      </w:r>
      <w:r w:rsidRPr="007D7EB7">
        <w:rPr>
          <w:rFonts w:ascii="Century Gothic" w:hAnsi="Century Gothic"/>
          <w:sz w:val="22"/>
          <w:szCs w:val="22"/>
        </w:rPr>
        <w:t xml:space="preserve"> specific, measurable, and observable skills that the students will be able to demonstrate by the end of the course.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11348A">
        <w:rPr>
          <w:rStyle w:val="normaltextrun"/>
          <w:rFonts w:ascii="Century Gothic" w:hAnsi="Century Gothic" w:cs="Arial"/>
          <w:i/>
          <w:iCs/>
          <w:sz w:val="22"/>
          <w:szCs w:val="22"/>
        </w:rPr>
        <w:t>I</w:t>
      </w:r>
      <w:r>
        <w:rPr>
          <w:rStyle w:val="normaltextrun"/>
          <w:rFonts w:ascii="Century Gothic" w:hAnsi="Century Gothic" w:cs="Arial"/>
          <w:i/>
          <w:iCs/>
          <w:sz w:val="22"/>
          <w:szCs w:val="22"/>
        </w:rPr>
        <w:t>f several topic categories/modules, provide learner objectives for each.</w:t>
      </w:r>
      <w:r w:rsidRPr="0011348A">
        <w:rPr>
          <w:rStyle w:val="eop"/>
          <w:rFonts w:ascii="Century Gothic" w:eastAsiaTheme="majorEastAsia" w:hAnsi="Century Gothic" w:cs="Arial"/>
          <w:sz w:val="22"/>
          <w:szCs w:val="22"/>
        </w:rPr>
        <w:t> </w:t>
      </w:r>
    </w:p>
    <w:p w14:paraId="74C65DF5" w14:textId="55160940" w:rsidR="00201D85" w:rsidRPr="0011348A" w:rsidRDefault="00201D85" w:rsidP="00201D8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 w:rsidRPr="0011348A">
        <w:rPr>
          <w:rStyle w:val="eop"/>
          <w:rFonts w:ascii="Century Gothic" w:eastAsiaTheme="majorEastAsia" w:hAnsi="Century Gothic" w:cs="Arial"/>
          <w:sz w:val="22"/>
          <w:szCs w:val="22"/>
        </w:rPr>
        <w:t> </w:t>
      </w:r>
    </w:p>
    <w:p w14:paraId="790F8765" w14:textId="77777777" w:rsidR="00201D85" w:rsidRPr="0011348A" w:rsidRDefault="00201D85" w:rsidP="00201D8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 w:rsidRPr="0011348A">
        <w:rPr>
          <w:rStyle w:val="normaltextrun"/>
          <w:rFonts w:ascii="Century Gothic" w:hAnsi="Century Gothic" w:cs="Arial"/>
          <w:b/>
          <w:bCs/>
          <w:sz w:val="22"/>
          <w:szCs w:val="22"/>
        </w:rPr>
        <w:t xml:space="preserve">Background and </w:t>
      </w:r>
      <w:r>
        <w:rPr>
          <w:rStyle w:val="normaltextrun"/>
          <w:rFonts w:ascii="Century Gothic" w:hAnsi="Century Gothic" w:cs="Arial"/>
          <w:b/>
          <w:bCs/>
          <w:sz w:val="22"/>
          <w:szCs w:val="22"/>
        </w:rPr>
        <w:t>rationale</w:t>
      </w:r>
      <w:r w:rsidRPr="0011348A">
        <w:rPr>
          <w:rStyle w:val="normaltextrun"/>
          <w:rFonts w:ascii="Century Gothic" w:hAnsi="Century Gothic" w:cs="Arial"/>
          <w:sz w:val="22"/>
          <w:szCs w:val="22"/>
        </w:rPr>
        <w:t xml:space="preserve"> (</w:t>
      </w:r>
      <w:proofErr w:type="gramStart"/>
      <w:r w:rsidRPr="0011348A">
        <w:rPr>
          <w:rStyle w:val="normaltextrun"/>
          <w:rFonts w:ascii="Century Gothic" w:hAnsi="Century Gothic" w:cs="Arial"/>
          <w:sz w:val="22"/>
          <w:szCs w:val="22"/>
        </w:rPr>
        <w:t>2 page</w:t>
      </w:r>
      <w:proofErr w:type="gramEnd"/>
      <w:r w:rsidRPr="0011348A">
        <w:rPr>
          <w:rStyle w:val="normaltextrun"/>
          <w:rFonts w:ascii="Century Gothic" w:hAnsi="Century Gothic" w:cs="Arial"/>
          <w:sz w:val="22"/>
          <w:szCs w:val="22"/>
        </w:rPr>
        <w:t xml:space="preserve"> limit). </w:t>
      </w:r>
      <w:r w:rsidRPr="0011348A">
        <w:rPr>
          <w:rStyle w:val="eop"/>
          <w:rFonts w:ascii="Century Gothic" w:eastAsiaTheme="majorEastAsia" w:hAnsi="Century Gothic" w:cs="Arial"/>
          <w:sz w:val="22"/>
          <w:szCs w:val="22"/>
        </w:rPr>
        <w:t> </w:t>
      </w:r>
    </w:p>
    <w:p w14:paraId="63CA3695" w14:textId="77777777" w:rsidR="00201D85" w:rsidRPr="0011348A" w:rsidRDefault="00201D85" w:rsidP="00201D8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 w:rsidRPr="0011348A">
        <w:rPr>
          <w:rStyle w:val="normaltextrun"/>
          <w:rFonts w:ascii="Century Gothic" w:hAnsi="Century Gothic" w:cs="Arial"/>
          <w:i/>
          <w:iCs/>
          <w:sz w:val="22"/>
          <w:szCs w:val="22"/>
        </w:rPr>
        <w:t>Explain why th</w:t>
      </w:r>
      <w:r>
        <w:rPr>
          <w:rStyle w:val="normaltextrun"/>
          <w:rFonts w:ascii="Century Gothic" w:hAnsi="Century Gothic" w:cs="Arial"/>
          <w:i/>
          <w:iCs/>
          <w:sz w:val="22"/>
          <w:szCs w:val="22"/>
        </w:rPr>
        <w:t>is curriculum</w:t>
      </w:r>
      <w:r w:rsidRPr="0011348A">
        <w:rPr>
          <w:rStyle w:val="normaltextrun"/>
          <w:rFonts w:ascii="Century Gothic" w:hAnsi="Century Gothic" w:cs="Arial"/>
          <w:i/>
          <w:iCs/>
          <w:sz w:val="22"/>
          <w:szCs w:val="22"/>
        </w:rPr>
        <w:t xml:space="preserve"> is important</w:t>
      </w:r>
      <w:r>
        <w:rPr>
          <w:rStyle w:val="normaltextrun"/>
          <w:rFonts w:ascii="Century Gothic" w:hAnsi="Century Gothic" w:cs="Arial"/>
          <w:i/>
          <w:iCs/>
          <w:sz w:val="22"/>
          <w:szCs w:val="22"/>
        </w:rPr>
        <w:t xml:space="preserve"> and needed</w:t>
      </w:r>
      <w:r w:rsidRPr="0011348A">
        <w:rPr>
          <w:rStyle w:val="normaltextrun"/>
          <w:rFonts w:ascii="Century Gothic" w:hAnsi="Century Gothic" w:cs="Arial"/>
          <w:i/>
          <w:iCs/>
          <w:sz w:val="22"/>
          <w:szCs w:val="22"/>
        </w:rPr>
        <w:t xml:space="preserve">, and how </w:t>
      </w:r>
      <w:r>
        <w:rPr>
          <w:rStyle w:val="normaltextrun"/>
          <w:rFonts w:ascii="Century Gothic" w:hAnsi="Century Gothic" w:cs="Arial"/>
          <w:i/>
          <w:iCs/>
          <w:sz w:val="22"/>
          <w:szCs w:val="22"/>
        </w:rPr>
        <w:t>this</w:t>
      </w:r>
      <w:r w:rsidRPr="0011348A">
        <w:rPr>
          <w:rStyle w:val="normaltextrun"/>
          <w:rFonts w:ascii="Century Gothic" w:hAnsi="Century Gothic" w:cs="Arial"/>
          <w:i/>
          <w:iCs/>
          <w:sz w:val="22"/>
          <w:szCs w:val="22"/>
        </w:rPr>
        <w:t xml:space="preserve"> will add</w:t>
      </w:r>
      <w:r>
        <w:rPr>
          <w:rStyle w:val="normaltextrun"/>
          <w:rFonts w:ascii="Century Gothic" w:hAnsi="Century Gothic" w:cs="Arial"/>
          <w:i/>
          <w:iCs/>
          <w:sz w:val="22"/>
          <w:szCs w:val="22"/>
        </w:rPr>
        <w:t>ress gaps found in</w:t>
      </w:r>
      <w:r w:rsidRPr="0011348A">
        <w:rPr>
          <w:rStyle w:val="normaltextrun"/>
          <w:rFonts w:ascii="Century Gothic" w:hAnsi="Century Gothic" w:cs="Arial"/>
          <w:i/>
          <w:iCs/>
          <w:sz w:val="22"/>
          <w:szCs w:val="22"/>
        </w:rPr>
        <w:t xml:space="preserve"> existing literature </w:t>
      </w:r>
      <w:r>
        <w:rPr>
          <w:rStyle w:val="normaltextrun"/>
          <w:rFonts w:ascii="Century Gothic" w:hAnsi="Century Gothic" w:cs="Arial"/>
          <w:i/>
          <w:iCs/>
          <w:sz w:val="22"/>
          <w:szCs w:val="22"/>
        </w:rPr>
        <w:t>or needs assessments</w:t>
      </w:r>
      <w:r w:rsidRPr="0011348A">
        <w:rPr>
          <w:rStyle w:val="normaltextrun"/>
          <w:rFonts w:ascii="Century Gothic" w:hAnsi="Century Gothic" w:cs="Arial"/>
          <w:i/>
          <w:iCs/>
          <w:sz w:val="22"/>
          <w:szCs w:val="22"/>
        </w:rPr>
        <w:t>. In reviewing the literature, be selective, rather than exhaustive, favoring the most important previous work.</w:t>
      </w:r>
      <w:r w:rsidRPr="0011348A">
        <w:rPr>
          <w:rStyle w:val="eop"/>
          <w:rFonts w:ascii="Century Gothic" w:eastAsiaTheme="majorEastAsia" w:hAnsi="Century Gothic" w:cs="Arial"/>
          <w:sz w:val="22"/>
          <w:szCs w:val="22"/>
        </w:rPr>
        <w:t> </w:t>
      </w:r>
    </w:p>
    <w:p w14:paraId="5F9CECEF" w14:textId="77777777" w:rsidR="00201D85" w:rsidRPr="0011348A" w:rsidRDefault="00201D85" w:rsidP="00201D8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 w:rsidRPr="0011348A">
        <w:rPr>
          <w:rStyle w:val="eop"/>
          <w:rFonts w:ascii="Century Gothic" w:eastAsiaTheme="majorEastAsia" w:hAnsi="Century Gothic" w:cs="Arial"/>
          <w:sz w:val="22"/>
          <w:szCs w:val="22"/>
        </w:rPr>
        <w:t>  </w:t>
      </w:r>
    </w:p>
    <w:p w14:paraId="223A81DD" w14:textId="77777777" w:rsidR="00201D85" w:rsidRPr="00736F43" w:rsidRDefault="00201D85" w:rsidP="00201D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  <w:sz w:val="22"/>
          <w:szCs w:val="22"/>
        </w:rPr>
      </w:pPr>
      <w:r>
        <w:rPr>
          <w:rStyle w:val="normaltextrun"/>
          <w:rFonts w:ascii="Century Gothic" w:hAnsi="Century Gothic" w:cs="Arial"/>
          <w:b/>
          <w:bCs/>
          <w:sz w:val="22"/>
          <w:szCs w:val="22"/>
        </w:rPr>
        <w:t xml:space="preserve">Modality </w:t>
      </w:r>
      <w:r w:rsidRPr="006F55EE">
        <w:rPr>
          <w:rStyle w:val="normaltextrun"/>
          <w:rFonts w:ascii="Century Gothic" w:hAnsi="Century Gothic" w:cs="Arial"/>
          <w:sz w:val="22"/>
          <w:szCs w:val="22"/>
        </w:rPr>
        <w:t xml:space="preserve">Is this course 100% online? </w:t>
      </w:r>
      <w:r w:rsidRPr="0011348A">
        <w:rPr>
          <w:rStyle w:val="normaltextrun"/>
          <w:rFonts w:ascii="Century Gothic" w:hAnsi="Century Gothic"/>
          <w:sz w:val="22"/>
          <w:szCs w:val="22"/>
        </w:rPr>
        <w:t>o</w:t>
      </w:r>
      <w:r w:rsidRPr="0011348A">
        <w:rPr>
          <w:rStyle w:val="normaltextrun"/>
          <w:rFonts w:ascii="Century Gothic" w:hAnsi="Century Gothic" w:cs="Arial"/>
          <w:sz w:val="22"/>
          <w:szCs w:val="22"/>
        </w:rPr>
        <w:t xml:space="preserve"> </w:t>
      </w:r>
      <w:r>
        <w:rPr>
          <w:rStyle w:val="normaltextrun"/>
          <w:rFonts w:ascii="Century Gothic" w:hAnsi="Century Gothic" w:cs="Arial"/>
          <w:sz w:val="22"/>
          <w:szCs w:val="22"/>
        </w:rPr>
        <w:t xml:space="preserve">Yes </w:t>
      </w:r>
      <w:proofErr w:type="spellStart"/>
      <w:r w:rsidRPr="0011348A">
        <w:rPr>
          <w:rStyle w:val="normaltextrun"/>
          <w:rFonts w:ascii="Century Gothic" w:hAnsi="Century Gothic"/>
          <w:sz w:val="22"/>
          <w:szCs w:val="22"/>
        </w:rPr>
        <w:t>o</w:t>
      </w:r>
      <w:proofErr w:type="spellEnd"/>
      <w:r w:rsidRPr="0011348A">
        <w:rPr>
          <w:rStyle w:val="normaltextrun"/>
          <w:rFonts w:ascii="Century Gothic" w:hAnsi="Century Gothic" w:cs="Arial"/>
          <w:sz w:val="22"/>
          <w:szCs w:val="22"/>
        </w:rPr>
        <w:t xml:space="preserve"> </w:t>
      </w:r>
      <w:r>
        <w:rPr>
          <w:rStyle w:val="normaltextrun"/>
          <w:rFonts w:ascii="Century Gothic" w:hAnsi="Century Gothic" w:cs="Arial"/>
          <w:sz w:val="22"/>
          <w:szCs w:val="22"/>
        </w:rPr>
        <w:t>No</w:t>
      </w:r>
    </w:p>
    <w:p w14:paraId="3994CA7C" w14:textId="033EB1B2" w:rsidR="00201D85" w:rsidRPr="006F55EE" w:rsidRDefault="00201D85" w:rsidP="00201D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sz w:val="22"/>
          <w:szCs w:val="22"/>
        </w:rPr>
      </w:pPr>
      <w:r>
        <w:rPr>
          <w:rStyle w:val="normaltextrun"/>
          <w:rFonts w:ascii="Century Gothic" w:hAnsi="Century Gothic" w:cs="Arial"/>
          <w:sz w:val="22"/>
          <w:szCs w:val="22"/>
        </w:rPr>
        <w:t>I</w:t>
      </w:r>
      <w:r w:rsidRPr="006F55EE">
        <w:rPr>
          <w:rStyle w:val="normaltextrun"/>
          <w:rFonts w:ascii="Century Gothic" w:hAnsi="Century Gothic" w:cs="Arial"/>
          <w:sz w:val="22"/>
          <w:szCs w:val="22"/>
        </w:rPr>
        <w:t xml:space="preserve">f </w:t>
      </w:r>
      <w:r>
        <w:rPr>
          <w:rStyle w:val="normaltextrun"/>
          <w:rFonts w:ascii="Century Gothic" w:hAnsi="Century Gothic" w:cs="Arial"/>
          <w:sz w:val="22"/>
          <w:szCs w:val="22"/>
        </w:rPr>
        <w:t xml:space="preserve">proposing a </w:t>
      </w:r>
      <w:r w:rsidRPr="006F55EE">
        <w:rPr>
          <w:rStyle w:val="normaltextrun"/>
          <w:rFonts w:ascii="Century Gothic" w:hAnsi="Century Gothic" w:cs="Arial"/>
          <w:sz w:val="22"/>
          <w:szCs w:val="22"/>
        </w:rPr>
        <w:t>hybrid</w:t>
      </w:r>
      <w:r>
        <w:rPr>
          <w:rStyle w:val="normaltextrun"/>
          <w:rFonts w:ascii="Century Gothic" w:hAnsi="Century Gothic" w:cs="Arial"/>
          <w:sz w:val="22"/>
          <w:szCs w:val="22"/>
        </w:rPr>
        <w:t xml:space="preserve"> curriculum</w:t>
      </w:r>
      <w:r w:rsidRPr="006F55EE">
        <w:rPr>
          <w:rStyle w:val="normaltextrun"/>
          <w:rFonts w:ascii="Century Gothic" w:hAnsi="Century Gothic" w:cs="Arial"/>
          <w:sz w:val="22"/>
          <w:szCs w:val="22"/>
        </w:rPr>
        <w:t xml:space="preserve">, please </w:t>
      </w:r>
      <w:r w:rsidR="008C690D">
        <w:rPr>
          <w:rStyle w:val="normaltextrun"/>
          <w:rFonts w:ascii="Century Gothic" w:hAnsi="Century Gothic" w:cs="Arial"/>
          <w:sz w:val="22"/>
          <w:szCs w:val="22"/>
        </w:rPr>
        <w:t>describe local site portion of your curriculum.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201D85" w:rsidRPr="0011348A" w14:paraId="64D9C686" w14:textId="77777777" w:rsidTr="00B3302E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8D0AA" w14:textId="77777777" w:rsidR="00201D85" w:rsidRPr="0011348A" w:rsidRDefault="00201D85" w:rsidP="00B3302E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</w:p>
        </w:tc>
      </w:tr>
    </w:tbl>
    <w:p w14:paraId="11A1E86F" w14:textId="77777777" w:rsidR="00201D85" w:rsidRDefault="00201D85" w:rsidP="00201D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  <w:sz w:val="22"/>
          <w:szCs w:val="22"/>
        </w:rPr>
      </w:pPr>
    </w:p>
    <w:p w14:paraId="0B5EB76E" w14:textId="72EC3E89" w:rsidR="00201D85" w:rsidRPr="00736F43" w:rsidRDefault="00201D85" w:rsidP="00201D8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>
        <w:rPr>
          <w:rStyle w:val="normaltextrun"/>
          <w:rFonts w:ascii="Century Gothic" w:hAnsi="Century Gothic" w:cs="Arial"/>
          <w:b/>
          <w:bCs/>
          <w:sz w:val="22"/>
          <w:szCs w:val="22"/>
        </w:rPr>
        <w:t xml:space="preserve">Evaluation </w:t>
      </w:r>
      <w:r w:rsidRPr="0011348A">
        <w:rPr>
          <w:rStyle w:val="normaltextrun"/>
          <w:rFonts w:ascii="Century Gothic" w:hAnsi="Century Gothic" w:cs="Arial"/>
          <w:sz w:val="22"/>
          <w:szCs w:val="22"/>
        </w:rPr>
        <w:t xml:space="preserve">(2 page </w:t>
      </w:r>
      <w:proofErr w:type="gramStart"/>
      <w:r w:rsidRPr="0011348A">
        <w:rPr>
          <w:rStyle w:val="normaltextrun"/>
          <w:rFonts w:ascii="Century Gothic" w:hAnsi="Century Gothic" w:cs="Arial"/>
          <w:sz w:val="22"/>
          <w:szCs w:val="22"/>
        </w:rPr>
        <w:t>limit) </w:t>
      </w:r>
      <w:r w:rsidRPr="0011348A">
        <w:rPr>
          <w:rStyle w:val="eop"/>
          <w:rFonts w:ascii="Century Gothic" w:eastAsiaTheme="majorEastAsia" w:hAnsi="Century Gothic" w:cs="Arial"/>
          <w:sz w:val="22"/>
          <w:szCs w:val="22"/>
        </w:rPr>
        <w:t> </w:t>
      </w:r>
      <w:r w:rsidRPr="0011348A">
        <w:rPr>
          <w:rStyle w:val="normaltextrun"/>
          <w:rFonts w:ascii="Century Gothic" w:hAnsi="Century Gothic" w:cs="Arial"/>
          <w:i/>
          <w:iCs/>
          <w:sz w:val="22"/>
          <w:szCs w:val="22"/>
        </w:rPr>
        <w:t>Describe</w:t>
      </w:r>
      <w:proofErr w:type="gramEnd"/>
      <w:r w:rsidRPr="0011348A">
        <w:rPr>
          <w:rStyle w:val="normaltextrun"/>
          <w:rFonts w:ascii="Century Gothic" w:hAnsi="Century Gothic" w:cs="Arial"/>
          <w:i/>
          <w:iCs/>
          <w:sz w:val="22"/>
          <w:szCs w:val="22"/>
        </w:rPr>
        <w:t xml:space="preserve"> </w:t>
      </w:r>
      <w:r>
        <w:rPr>
          <w:rStyle w:val="normaltextrun"/>
          <w:rFonts w:ascii="Century Gothic" w:hAnsi="Century Gothic" w:cs="Arial"/>
          <w:i/>
          <w:iCs/>
          <w:sz w:val="22"/>
          <w:szCs w:val="22"/>
        </w:rPr>
        <w:t xml:space="preserve">how the curriculum will be evaluated. Include any </w:t>
      </w:r>
      <w:r w:rsidRPr="0011348A">
        <w:rPr>
          <w:rStyle w:val="normaltextrun"/>
          <w:rFonts w:ascii="Century Gothic" w:hAnsi="Century Gothic" w:cs="Arial"/>
          <w:i/>
          <w:iCs/>
          <w:sz w:val="22"/>
          <w:szCs w:val="22"/>
        </w:rPr>
        <w:t xml:space="preserve">data collection requirements. When and how often will data collection occur </w:t>
      </w:r>
      <w:r>
        <w:rPr>
          <w:rStyle w:val="normaltextrun"/>
          <w:rFonts w:ascii="Century Gothic" w:hAnsi="Century Gothic" w:cs="Arial"/>
          <w:i/>
          <w:iCs/>
          <w:sz w:val="22"/>
          <w:szCs w:val="22"/>
        </w:rPr>
        <w:t xml:space="preserve">for each learner? </w:t>
      </w:r>
    </w:p>
    <w:p w14:paraId="4BAFA6EA" w14:textId="77777777" w:rsidR="00201D85" w:rsidRDefault="00201D85" w:rsidP="00201D85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eastAsiaTheme="majorEastAsia" w:hAnsi="Century Gothic" w:cs="Arial"/>
          <w:sz w:val="22"/>
          <w:szCs w:val="22"/>
        </w:rPr>
      </w:pPr>
      <w:r w:rsidRPr="0011348A">
        <w:rPr>
          <w:rStyle w:val="eop"/>
          <w:rFonts w:ascii="Century Gothic" w:eastAsiaTheme="majorEastAsia" w:hAnsi="Century Gothic" w:cs="Arial"/>
          <w:sz w:val="22"/>
          <w:szCs w:val="22"/>
        </w:rPr>
        <w:t> </w:t>
      </w:r>
    </w:p>
    <w:p w14:paraId="2CA34270" w14:textId="77777777" w:rsidR="00201D85" w:rsidRPr="00736F43" w:rsidRDefault="00201D85" w:rsidP="00201D85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Arial"/>
          <w:b/>
          <w:bCs/>
          <w:sz w:val="22"/>
          <w:szCs w:val="22"/>
        </w:rPr>
      </w:pPr>
      <w:r w:rsidRPr="007D7EB7">
        <w:rPr>
          <w:rStyle w:val="eop"/>
          <w:rFonts w:ascii="Century Gothic" w:eastAsiaTheme="majorEastAsia" w:hAnsi="Century Gothic" w:cs="Arial"/>
          <w:b/>
          <w:bCs/>
          <w:sz w:val="22"/>
          <w:szCs w:val="22"/>
        </w:rPr>
        <w:t>Eligibility</w:t>
      </w:r>
      <w:r>
        <w:rPr>
          <w:rStyle w:val="eop"/>
          <w:rFonts w:ascii="Century Gothic" w:eastAsiaTheme="majorEastAsia" w:hAnsi="Century Gothic" w:cs="Arial"/>
          <w:b/>
          <w:bCs/>
          <w:sz w:val="22"/>
          <w:szCs w:val="22"/>
        </w:rPr>
        <w:t xml:space="preserve">. </w:t>
      </w:r>
      <w:r>
        <w:rPr>
          <w:rStyle w:val="eop"/>
          <w:rFonts w:ascii="Century Gothic" w:eastAsiaTheme="majorEastAsia" w:hAnsi="Century Gothic" w:cs="Arial"/>
          <w:sz w:val="22"/>
          <w:szCs w:val="22"/>
        </w:rPr>
        <w:t xml:space="preserve">Please explain, in detail, the target audience including any enrollment restrictions, exclusions, etc. </w:t>
      </w:r>
    </w:p>
    <w:p w14:paraId="173B042F" w14:textId="77777777" w:rsidR="00201D85" w:rsidRPr="0011348A" w:rsidRDefault="00201D85" w:rsidP="00201D8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 w:rsidRPr="0011348A">
        <w:rPr>
          <w:rStyle w:val="eop"/>
          <w:rFonts w:ascii="Century Gothic" w:eastAsiaTheme="majorEastAsia" w:hAnsi="Century Gothic" w:cs="Arial"/>
          <w:sz w:val="22"/>
          <w:szCs w:val="22"/>
        </w:rPr>
        <w:t> </w:t>
      </w:r>
    </w:p>
    <w:p w14:paraId="4E1C36AC" w14:textId="77777777" w:rsidR="00201D85" w:rsidRPr="0011348A" w:rsidRDefault="00201D85" w:rsidP="00201D8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 w:rsidRPr="0011348A">
        <w:rPr>
          <w:rStyle w:val="eop"/>
          <w:rFonts w:ascii="Century Gothic" w:eastAsiaTheme="majorEastAsia" w:hAnsi="Century Gothic" w:cs="Arial"/>
          <w:sz w:val="22"/>
          <w:szCs w:val="22"/>
        </w:rPr>
        <w:t> </w:t>
      </w:r>
    </w:p>
    <w:p w14:paraId="2B6A35C8" w14:textId="1432F7F5" w:rsidR="00201D85" w:rsidRPr="0011348A" w:rsidRDefault="00201D85" w:rsidP="00201D8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>
        <w:rPr>
          <w:rStyle w:val="normaltextrun"/>
          <w:rFonts w:ascii="Century Gothic" w:hAnsi="Century Gothic" w:cs="Arial"/>
          <w:b/>
          <w:bCs/>
          <w:sz w:val="22"/>
          <w:szCs w:val="22"/>
        </w:rPr>
        <w:t xml:space="preserve">Outcome </w:t>
      </w:r>
      <w:r w:rsidRPr="0011348A">
        <w:rPr>
          <w:rStyle w:val="normaltextrun"/>
          <w:rFonts w:ascii="Century Gothic" w:hAnsi="Century Gothic" w:cs="Arial"/>
          <w:b/>
          <w:bCs/>
          <w:sz w:val="22"/>
          <w:szCs w:val="22"/>
        </w:rPr>
        <w:t>Data analysis</w:t>
      </w:r>
      <w:r w:rsidRPr="0011348A">
        <w:rPr>
          <w:rStyle w:val="normaltextrun"/>
          <w:rFonts w:ascii="Century Gothic" w:hAnsi="Century Gothic" w:cs="Arial"/>
          <w:sz w:val="22"/>
          <w:szCs w:val="22"/>
        </w:rPr>
        <w:t xml:space="preserve"> (2 page limit). </w:t>
      </w:r>
      <w:r w:rsidRPr="0011348A">
        <w:rPr>
          <w:rStyle w:val="eop"/>
          <w:rFonts w:ascii="Century Gothic" w:eastAsiaTheme="majorEastAsia" w:hAnsi="Century Gothic" w:cs="Arial"/>
          <w:sz w:val="22"/>
          <w:szCs w:val="22"/>
        </w:rPr>
        <w:t> </w:t>
      </w:r>
      <w:r>
        <w:rPr>
          <w:rStyle w:val="eop"/>
          <w:rFonts w:ascii="Century Gothic" w:eastAsiaTheme="majorEastAsia" w:hAnsi="Century Gothic" w:cs="Arial"/>
          <w:sz w:val="22"/>
          <w:szCs w:val="22"/>
        </w:rPr>
        <w:t xml:space="preserve"> </w:t>
      </w:r>
    </w:p>
    <w:p w14:paraId="249E1692" w14:textId="77777777" w:rsidR="00201D85" w:rsidRPr="0011348A" w:rsidRDefault="00201D85" w:rsidP="00201D8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 w:rsidRPr="0011348A">
        <w:rPr>
          <w:rStyle w:val="normaltextrun"/>
          <w:rFonts w:ascii="Century Gothic" w:hAnsi="Century Gothic" w:cs="Arial"/>
          <w:i/>
          <w:iCs/>
          <w:sz w:val="22"/>
          <w:szCs w:val="22"/>
        </w:rPr>
        <w:t>Please select one:</w:t>
      </w:r>
      <w:r w:rsidRPr="0011348A">
        <w:rPr>
          <w:rStyle w:val="eop"/>
          <w:rFonts w:ascii="Century Gothic" w:eastAsiaTheme="majorEastAsia" w:hAnsi="Century Gothic" w:cs="Arial"/>
          <w:sz w:val="22"/>
          <w:szCs w:val="22"/>
        </w:rPr>
        <w:t> </w:t>
      </w:r>
    </w:p>
    <w:p w14:paraId="5FD49B81" w14:textId="77777777" w:rsidR="00201D85" w:rsidRPr="0011348A" w:rsidRDefault="00201D85" w:rsidP="00201D8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 w:rsidRPr="0011348A">
        <w:rPr>
          <w:rStyle w:val="normaltextrun"/>
          <w:rFonts w:ascii="Century Gothic" w:hAnsi="Century Gothic" w:cs="Arial"/>
          <w:sz w:val="22"/>
          <w:szCs w:val="22"/>
        </w:rPr>
        <w:t xml:space="preserve">o </w:t>
      </w:r>
      <w:proofErr w:type="gramStart"/>
      <w:r w:rsidRPr="0011348A">
        <w:rPr>
          <w:rStyle w:val="normaltextrun"/>
          <w:rFonts w:ascii="Century Gothic" w:hAnsi="Century Gothic" w:cs="Arial"/>
          <w:sz w:val="22"/>
          <w:szCs w:val="22"/>
        </w:rPr>
        <w:t>The</w:t>
      </w:r>
      <w:proofErr w:type="gramEnd"/>
      <w:r w:rsidRPr="0011348A">
        <w:rPr>
          <w:rStyle w:val="normaltextrun"/>
          <w:rFonts w:ascii="Century Gothic" w:hAnsi="Century Gothic" w:cs="Arial"/>
          <w:sz w:val="22"/>
          <w:szCs w:val="22"/>
        </w:rPr>
        <w:t xml:space="preserve"> project team has a data analyst and wants to take the lead in analysis</w:t>
      </w:r>
      <w:r>
        <w:rPr>
          <w:rStyle w:val="eop"/>
          <w:rFonts w:ascii="Century Gothic" w:eastAsiaTheme="majorEastAsia" w:hAnsi="Century Gothic" w:cs="Arial"/>
          <w:sz w:val="22"/>
          <w:szCs w:val="22"/>
        </w:rPr>
        <w:t>.</w:t>
      </w:r>
    </w:p>
    <w:p w14:paraId="7A5E941A" w14:textId="77777777" w:rsidR="00201D85" w:rsidRPr="0011348A" w:rsidRDefault="00201D85" w:rsidP="00201D8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 w:rsidRPr="0011348A">
        <w:rPr>
          <w:rStyle w:val="normaltextrun"/>
          <w:rFonts w:ascii="Century Gothic" w:hAnsi="Century Gothic" w:cs="Arial"/>
          <w:sz w:val="22"/>
          <w:szCs w:val="22"/>
        </w:rPr>
        <w:t xml:space="preserve">o </w:t>
      </w:r>
      <w:proofErr w:type="gramStart"/>
      <w:r w:rsidRPr="0011348A">
        <w:rPr>
          <w:rStyle w:val="normaltextrun"/>
          <w:rFonts w:ascii="Century Gothic" w:hAnsi="Century Gothic" w:cs="Arial"/>
          <w:sz w:val="22"/>
          <w:szCs w:val="22"/>
        </w:rPr>
        <w:t>The</w:t>
      </w:r>
      <w:proofErr w:type="gramEnd"/>
      <w:r w:rsidRPr="0011348A">
        <w:rPr>
          <w:rStyle w:val="normaltextrun"/>
          <w:rFonts w:ascii="Century Gothic" w:hAnsi="Century Gothic" w:cs="Arial"/>
          <w:sz w:val="22"/>
          <w:szCs w:val="22"/>
        </w:rPr>
        <w:t xml:space="preserve"> project team has a data analyst but wants APPD </w:t>
      </w:r>
      <w:r>
        <w:rPr>
          <w:rStyle w:val="normaltextrun"/>
          <w:rFonts w:ascii="Century Gothic" w:hAnsi="Century Gothic" w:cs="Arial"/>
          <w:sz w:val="22"/>
          <w:szCs w:val="22"/>
        </w:rPr>
        <w:t xml:space="preserve">LESSON and APPD </w:t>
      </w:r>
      <w:r w:rsidRPr="0011348A">
        <w:rPr>
          <w:rStyle w:val="normaltextrun"/>
          <w:rFonts w:ascii="Century Gothic" w:hAnsi="Century Gothic" w:cs="Arial"/>
          <w:sz w:val="22"/>
          <w:szCs w:val="22"/>
        </w:rPr>
        <w:t>LEARN to take the lead and collaborate with or mentor our analyst</w:t>
      </w:r>
      <w:r w:rsidRPr="0011348A">
        <w:rPr>
          <w:rStyle w:val="eop"/>
          <w:rFonts w:ascii="Century Gothic" w:eastAsiaTheme="majorEastAsia" w:hAnsi="Century Gothic" w:cs="Arial"/>
          <w:sz w:val="22"/>
          <w:szCs w:val="22"/>
        </w:rPr>
        <w:t> </w:t>
      </w:r>
    </w:p>
    <w:p w14:paraId="1964AD66" w14:textId="77777777" w:rsidR="00201D85" w:rsidRPr="0011348A" w:rsidRDefault="00201D85" w:rsidP="00201D8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 w:rsidRPr="0011348A">
        <w:rPr>
          <w:rStyle w:val="normaltextrun"/>
          <w:rFonts w:ascii="Century Gothic" w:hAnsi="Century Gothic" w:cs="Arial"/>
          <w:sz w:val="22"/>
          <w:szCs w:val="22"/>
        </w:rPr>
        <w:t xml:space="preserve">o </w:t>
      </w:r>
      <w:proofErr w:type="gramStart"/>
      <w:r w:rsidRPr="0011348A">
        <w:rPr>
          <w:rStyle w:val="normaltextrun"/>
          <w:rFonts w:ascii="Century Gothic" w:hAnsi="Century Gothic" w:cs="Arial"/>
          <w:sz w:val="22"/>
          <w:szCs w:val="22"/>
        </w:rPr>
        <w:t>The</w:t>
      </w:r>
      <w:proofErr w:type="gramEnd"/>
      <w:r w:rsidRPr="0011348A">
        <w:rPr>
          <w:rStyle w:val="normaltextrun"/>
          <w:rFonts w:ascii="Century Gothic" w:hAnsi="Century Gothic" w:cs="Arial"/>
          <w:sz w:val="22"/>
          <w:szCs w:val="22"/>
        </w:rPr>
        <w:t xml:space="preserve"> project team would like APPD </w:t>
      </w:r>
      <w:r>
        <w:rPr>
          <w:rStyle w:val="normaltextrun"/>
          <w:rFonts w:ascii="Century Gothic" w:hAnsi="Century Gothic" w:cs="Arial"/>
          <w:sz w:val="22"/>
          <w:szCs w:val="22"/>
        </w:rPr>
        <w:t xml:space="preserve">LESSON and APPD </w:t>
      </w:r>
      <w:r w:rsidRPr="0011348A">
        <w:rPr>
          <w:rStyle w:val="normaltextrun"/>
          <w:rFonts w:ascii="Century Gothic" w:hAnsi="Century Gothic" w:cs="Arial"/>
          <w:sz w:val="22"/>
          <w:szCs w:val="22"/>
        </w:rPr>
        <w:t>LEARN to conduct analyses</w:t>
      </w:r>
      <w:r w:rsidRPr="0011348A">
        <w:rPr>
          <w:rStyle w:val="eop"/>
          <w:rFonts w:ascii="Century Gothic" w:eastAsiaTheme="majorEastAsia" w:hAnsi="Century Gothic" w:cs="Arial"/>
          <w:sz w:val="22"/>
          <w:szCs w:val="22"/>
        </w:rPr>
        <w:t> </w:t>
      </w:r>
    </w:p>
    <w:p w14:paraId="465CD096" w14:textId="77777777" w:rsidR="00201D85" w:rsidRPr="0011348A" w:rsidRDefault="00201D85" w:rsidP="00201D8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 w:rsidRPr="0011348A">
        <w:rPr>
          <w:rStyle w:val="normaltextrun"/>
          <w:rFonts w:ascii="Century Gothic" w:hAnsi="Century Gothic" w:cs="Arial"/>
          <w:i/>
          <w:iCs/>
          <w:sz w:val="22"/>
          <w:szCs w:val="22"/>
        </w:rPr>
        <w:t xml:space="preserve">Describe the plan for analysis of the data obtained. </w:t>
      </w:r>
    </w:p>
    <w:p w14:paraId="71BADC9C" w14:textId="77777777" w:rsidR="00201D85" w:rsidRPr="0011348A" w:rsidRDefault="00201D85" w:rsidP="00201D8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 w:rsidRPr="0011348A">
        <w:rPr>
          <w:rStyle w:val="eop"/>
          <w:rFonts w:ascii="Century Gothic" w:eastAsiaTheme="majorEastAsia" w:hAnsi="Century Gothic" w:cs="Arial"/>
          <w:sz w:val="22"/>
          <w:szCs w:val="22"/>
        </w:rPr>
        <w:t> </w:t>
      </w:r>
    </w:p>
    <w:p w14:paraId="28AE4FE0" w14:textId="77777777" w:rsidR="00201D85" w:rsidRPr="0011348A" w:rsidRDefault="00201D85" w:rsidP="00201D8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 w:rsidRPr="0011348A">
        <w:rPr>
          <w:rStyle w:val="eop"/>
          <w:rFonts w:ascii="Century Gothic" w:eastAsiaTheme="majorEastAsia" w:hAnsi="Century Gothic" w:cs="Arial"/>
          <w:sz w:val="22"/>
          <w:szCs w:val="22"/>
        </w:rPr>
        <w:t> </w:t>
      </w:r>
    </w:p>
    <w:p w14:paraId="423AF9F3" w14:textId="77777777" w:rsidR="00201D85" w:rsidRPr="0011348A" w:rsidRDefault="00201D85" w:rsidP="00201D8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>
        <w:rPr>
          <w:rStyle w:val="normaltextrun"/>
          <w:rFonts w:ascii="Century Gothic" w:hAnsi="Century Gothic" w:cs="Arial"/>
          <w:b/>
          <w:bCs/>
          <w:sz w:val="22"/>
          <w:szCs w:val="22"/>
        </w:rPr>
        <w:t>Subject Matter Experts</w:t>
      </w:r>
      <w:r w:rsidRPr="0011348A">
        <w:rPr>
          <w:rStyle w:val="normaltextrun"/>
          <w:rFonts w:ascii="Century Gothic" w:hAnsi="Century Gothic" w:cs="Arial"/>
          <w:sz w:val="22"/>
          <w:szCs w:val="22"/>
        </w:rPr>
        <w:t xml:space="preserve"> (1 page limit). </w:t>
      </w:r>
      <w:r w:rsidRPr="0011348A">
        <w:rPr>
          <w:rStyle w:val="normaltextrun"/>
          <w:rFonts w:ascii="Century Gothic" w:hAnsi="Century Gothic" w:cs="Arial"/>
          <w:i/>
          <w:iCs/>
          <w:sz w:val="22"/>
          <w:szCs w:val="22"/>
        </w:rPr>
        <w:t xml:space="preserve">List the proposing </w:t>
      </w:r>
      <w:r>
        <w:rPr>
          <w:rStyle w:val="normaltextrun"/>
          <w:rFonts w:ascii="Century Gothic" w:hAnsi="Century Gothic" w:cs="Arial"/>
          <w:i/>
          <w:iCs/>
          <w:sz w:val="22"/>
          <w:szCs w:val="22"/>
        </w:rPr>
        <w:t>project lead</w:t>
      </w:r>
      <w:r w:rsidRPr="0011348A">
        <w:rPr>
          <w:rStyle w:val="normaltextrun"/>
          <w:rFonts w:ascii="Century Gothic" w:hAnsi="Century Gothic" w:cs="Arial"/>
          <w:i/>
          <w:iCs/>
          <w:sz w:val="22"/>
          <w:szCs w:val="22"/>
        </w:rPr>
        <w:t xml:space="preserve"> and other </w:t>
      </w:r>
      <w:r>
        <w:rPr>
          <w:rStyle w:val="normaltextrun"/>
          <w:rFonts w:ascii="Century Gothic" w:hAnsi="Century Gothic" w:cs="Arial"/>
          <w:i/>
          <w:iCs/>
          <w:sz w:val="22"/>
          <w:szCs w:val="22"/>
        </w:rPr>
        <w:t>subject matter experts</w:t>
      </w:r>
      <w:r w:rsidRPr="0011348A">
        <w:rPr>
          <w:rStyle w:val="normaltextrun"/>
          <w:rFonts w:ascii="Century Gothic" w:hAnsi="Century Gothic" w:cs="Arial"/>
          <w:i/>
          <w:iCs/>
          <w:sz w:val="22"/>
          <w:szCs w:val="22"/>
        </w:rPr>
        <w:t>. For each, briefly list their qualifications and explain their role in the project.</w:t>
      </w:r>
      <w:r w:rsidRPr="0011348A">
        <w:rPr>
          <w:rStyle w:val="eop"/>
          <w:rFonts w:ascii="Century Gothic" w:eastAsiaTheme="majorEastAsia" w:hAnsi="Century Gothic" w:cs="Arial"/>
          <w:sz w:val="22"/>
          <w:szCs w:val="22"/>
        </w:rPr>
        <w:t> </w:t>
      </w:r>
      <w:r>
        <w:rPr>
          <w:rStyle w:val="eop"/>
          <w:rFonts w:ascii="Century Gothic" w:eastAsiaTheme="majorEastAsia" w:hAnsi="Century Gothic" w:cs="Arial"/>
          <w:sz w:val="22"/>
          <w:szCs w:val="22"/>
        </w:rPr>
        <w:t xml:space="preserve">NOTE: all subject matter experts and curricula content contributors must complete the </w:t>
      </w:r>
      <w:hyperlink r:id="rId5" w:history="1">
        <w:r w:rsidRPr="001019C2">
          <w:rPr>
            <w:rStyle w:val="Hyperlink"/>
            <w:rFonts w:ascii="Century Gothic" w:eastAsiaTheme="majorEastAsia" w:hAnsi="Century Gothic" w:cs="Arial"/>
            <w:sz w:val="22"/>
            <w:szCs w:val="22"/>
          </w:rPr>
          <w:t>APPD Intellectual Property</w:t>
        </w:r>
      </w:hyperlink>
      <w:r>
        <w:rPr>
          <w:rStyle w:val="eop"/>
          <w:rFonts w:ascii="Century Gothic" w:eastAsiaTheme="majorEastAsia" w:hAnsi="Century Gothic" w:cs="Arial"/>
          <w:sz w:val="22"/>
          <w:szCs w:val="22"/>
        </w:rPr>
        <w:t xml:space="preserve"> </w:t>
      </w:r>
      <w:hyperlink r:id="rId6" w:history="1">
        <w:r w:rsidRPr="001019C2">
          <w:rPr>
            <w:rStyle w:val="Hyperlink"/>
            <w:rFonts w:ascii="Century Gothic" w:eastAsiaTheme="majorEastAsia" w:hAnsi="Century Gothic" w:cs="Arial"/>
            <w:sz w:val="22"/>
            <w:szCs w:val="22"/>
          </w:rPr>
          <w:t>Agreement</w:t>
        </w:r>
      </w:hyperlink>
      <w:r>
        <w:rPr>
          <w:rStyle w:val="eop"/>
          <w:rFonts w:ascii="Century Gothic" w:eastAsiaTheme="majorEastAsia" w:hAnsi="Century Gothic" w:cs="Arial"/>
          <w:sz w:val="22"/>
          <w:szCs w:val="22"/>
        </w:rPr>
        <w:t xml:space="preserve"> upon selection.  </w:t>
      </w:r>
    </w:p>
    <w:p w14:paraId="6B93B43E" w14:textId="77777777" w:rsidR="00201D85" w:rsidRPr="0011348A" w:rsidRDefault="00201D85" w:rsidP="00201D8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 w:rsidRPr="0011348A">
        <w:rPr>
          <w:rStyle w:val="eop"/>
          <w:rFonts w:ascii="Century Gothic" w:eastAsiaTheme="majorEastAsia" w:hAnsi="Century Gothic" w:cs="Arial"/>
          <w:sz w:val="22"/>
          <w:szCs w:val="22"/>
        </w:rPr>
        <w:t> </w:t>
      </w:r>
    </w:p>
    <w:p w14:paraId="1C76ADFB" w14:textId="77777777" w:rsidR="00201D85" w:rsidRPr="0011348A" w:rsidRDefault="00201D85" w:rsidP="00201D8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 w:rsidRPr="0011348A">
        <w:rPr>
          <w:rStyle w:val="eop"/>
          <w:rFonts w:ascii="Century Gothic" w:eastAsiaTheme="majorEastAsia" w:hAnsi="Century Gothic" w:cs="Arial"/>
          <w:sz w:val="22"/>
          <w:szCs w:val="22"/>
        </w:rPr>
        <w:t> </w:t>
      </w:r>
    </w:p>
    <w:p w14:paraId="0FFD289D" w14:textId="77777777" w:rsidR="00201D85" w:rsidRPr="00736F43" w:rsidRDefault="00201D85" w:rsidP="00201D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  <w:sz w:val="22"/>
          <w:szCs w:val="22"/>
        </w:rPr>
      </w:pPr>
      <w:r>
        <w:rPr>
          <w:rStyle w:val="normaltextrun"/>
          <w:rFonts w:ascii="Century Gothic" w:hAnsi="Century Gothic" w:cs="Arial"/>
          <w:b/>
          <w:bCs/>
          <w:sz w:val="22"/>
          <w:szCs w:val="22"/>
        </w:rPr>
        <w:lastRenderedPageBreak/>
        <w:t xml:space="preserve">Timeline </w:t>
      </w:r>
      <w:r>
        <w:rPr>
          <w:rStyle w:val="normaltextrun"/>
          <w:rFonts w:ascii="Century Gothic" w:hAnsi="Century Gothic" w:cs="Arial"/>
          <w:sz w:val="22"/>
          <w:szCs w:val="22"/>
        </w:rPr>
        <w:t>In your estimation, how long will it take you to develop the course materials ready to be imported into an online modality?  Include your ideal “</w:t>
      </w:r>
      <w:r w:rsidRPr="005B3BC2">
        <w:rPr>
          <w:rStyle w:val="normaltextrun"/>
          <w:rFonts w:ascii="Century Gothic" w:hAnsi="Century Gothic" w:cs="Arial"/>
          <w:sz w:val="22"/>
          <w:szCs w:val="22"/>
        </w:rPr>
        <w:t>Go Live</w:t>
      </w:r>
      <w:r>
        <w:rPr>
          <w:rStyle w:val="normaltextrun"/>
          <w:rFonts w:ascii="Century Gothic" w:hAnsi="Century Gothic" w:cs="Arial"/>
          <w:sz w:val="22"/>
          <w:szCs w:val="22"/>
        </w:rPr>
        <w:t>”</w:t>
      </w:r>
      <w:r w:rsidRPr="005B3BC2">
        <w:rPr>
          <w:rStyle w:val="normaltextrun"/>
          <w:rFonts w:ascii="Century Gothic" w:hAnsi="Century Gothic" w:cs="Arial"/>
          <w:sz w:val="22"/>
          <w:szCs w:val="22"/>
        </w:rPr>
        <w:t xml:space="preserve"> </w:t>
      </w:r>
      <w:r>
        <w:rPr>
          <w:rStyle w:val="normaltextrun"/>
          <w:rFonts w:ascii="Century Gothic" w:hAnsi="Century Gothic" w:cs="Arial"/>
          <w:sz w:val="22"/>
          <w:szCs w:val="22"/>
        </w:rPr>
        <w:t>date.</w:t>
      </w:r>
    </w:p>
    <w:p w14:paraId="7E0BCBE0" w14:textId="77777777" w:rsidR="00201D85" w:rsidRDefault="00201D85" w:rsidP="00201D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  <w:sz w:val="22"/>
          <w:szCs w:val="22"/>
        </w:rPr>
      </w:pPr>
    </w:p>
    <w:p w14:paraId="755CF2F5" w14:textId="77777777" w:rsidR="004D2C9F" w:rsidRDefault="004D2C9F" w:rsidP="00201D85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eastAsiaTheme="majorEastAsia" w:hAnsi="Century Gothic" w:cs="Arial"/>
          <w:sz w:val="22"/>
          <w:szCs w:val="22"/>
        </w:rPr>
      </w:pPr>
    </w:p>
    <w:p w14:paraId="4B4D48CB" w14:textId="77777777" w:rsidR="004D2C9F" w:rsidRDefault="004D2C9F" w:rsidP="004D2C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sz w:val="22"/>
          <w:szCs w:val="22"/>
        </w:rPr>
      </w:pPr>
      <w:r>
        <w:rPr>
          <w:rStyle w:val="normaltextrun"/>
          <w:rFonts w:ascii="Century Gothic" w:hAnsi="Century Gothic" w:cs="Arial"/>
          <w:b/>
          <w:bCs/>
          <w:sz w:val="22"/>
          <w:szCs w:val="22"/>
        </w:rPr>
        <w:t>IRB Approval</w:t>
      </w:r>
      <w:r w:rsidRPr="0011348A">
        <w:rPr>
          <w:rStyle w:val="normaltextrun"/>
          <w:rFonts w:ascii="Century Gothic" w:hAnsi="Century Gothic" w:cs="Arial"/>
          <w:sz w:val="22"/>
          <w:szCs w:val="22"/>
        </w:rPr>
        <w:t xml:space="preserve"> </w:t>
      </w:r>
    </w:p>
    <w:p w14:paraId="02C9B124" w14:textId="23533CB9" w:rsidR="00201D85" w:rsidRPr="004D2C9F" w:rsidRDefault="004D2C9F" w:rsidP="004D2C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sz w:val="22"/>
          <w:szCs w:val="22"/>
        </w:rPr>
      </w:pPr>
      <w:r>
        <w:rPr>
          <w:rStyle w:val="normaltextrun"/>
          <w:rFonts w:ascii="Century Gothic" w:hAnsi="Century Gothic" w:cs="Arial"/>
          <w:i/>
          <w:iCs/>
          <w:sz w:val="22"/>
          <w:szCs w:val="22"/>
        </w:rPr>
        <w:t>Has the project team received IRB approval for the study of this curriculum?</w:t>
      </w:r>
      <w:r w:rsidRPr="004D2C9F">
        <w:rPr>
          <w:rStyle w:val="normaltextrun"/>
          <w:rFonts w:ascii="Century Gothic" w:hAnsi="Century Gothic"/>
          <w:sz w:val="22"/>
          <w:szCs w:val="22"/>
        </w:rPr>
        <w:t xml:space="preserve"> </w:t>
      </w:r>
      <w:r w:rsidRPr="0011348A">
        <w:rPr>
          <w:rStyle w:val="normaltextrun"/>
          <w:rFonts w:ascii="Century Gothic" w:hAnsi="Century Gothic"/>
          <w:sz w:val="22"/>
          <w:szCs w:val="22"/>
        </w:rPr>
        <w:t>o</w:t>
      </w:r>
      <w:r w:rsidRPr="0011348A">
        <w:rPr>
          <w:rStyle w:val="normaltextrun"/>
          <w:rFonts w:ascii="Century Gothic" w:hAnsi="Century Gothic" w:cs="Arial"/>
          <w:sz w:val="22"/>
          <w:szCs w:val="22"/>
        </w:rPr>
        <w:t xml:space="preserve"> </w:t>
      </w:r>
      <w:r>
        <w:rPr>
          <w:rStyle w:val="normaltextrun"/>
          <w:rFonts w:ascii="Century Gothic" w:hAnsi="Century Gothic" w:cs="Arial"/>
          <w:sz w:val="22"/>
          <w:szCs w:val="22"/>
        </w:rPr>
        <w:t xml:space="preserve">Yes </w:t>
      </w:r>
      <w:proofErr w:type="spellStart"/>
      <w:r w:rsidRPr="0011348A">
        <w:rPr>
          <w:rStyle w:val="normaltextrun"/>
          <w:rFonts w:ascii="Century Gothic" w:hAnsi="Century Gothic"/>
          <w:sz w:val="22"/>
          <w:szCs w:val="22"/>
        </w:rPr>
        <w:t>o</w:t>
      </w:r>
      <w:proofErr w:type="spellEnd"/>
      <w:r w:rsidRPr="0011348A">
        <w:rPr>
          <w:rStyle w:val="normaltextrun"/>
          <w:rFonts w:ascii="Century Gothic" w:hAnsi="Century Gothic" w:cs="Arial"/>
          <w:sz w:val="22"/>
          <w:szCs w:val="22"/>
        </w:rPr>
        <w:t xml:space="preserve"> </w:t>
      </w:r>
      <w:r>
        <w:rPr>
          <w:rStyle w:val="normaltextrun"/>
          <w:rFonts w:ascii="Century Gothic" w:hAnsi="Century Gothic" w:cs="Arial"/>
          <w:sz w:val="22"/>
          <w:szCs w:val="22"/>
        </w:rPr>
        <w:t>No</w:t>
      </w:r>
    </w:p>
    <w:p w14:paraId="3117625E" w14:textId="77777777" w:rsidR="004D2C9F" w:rsidRPr="0011348A" w:rsidRDefault="004D2C9F" w:rsidP="004D2C9F">
      <w:pPr>
        <w:pStyle w:val="paragraph"/>
        <w:spacing w:before="0" w:beforeAutospacing="0" w:after="0" w:afterAutospacing="0"/>
        <w:ind w:firstLine="720"/>
        <w:textAlignment w:val="baseline"/>
        <w:rPr>
          <w:rFonts w:ascii="Century Gothic" w:hAnsi="Century Gothic" w:cs="Arial"/>
          <w:sz w:val="22"/>
          <w:szCs w:val="22"/>
        </w:rPr>
      </w:pPr>
    </w:p>
    <w:p w14:paraId="0E9D6961" w14:textId="77777777" w:rsidR="00201D85" w:rsidRPr="0011348A" w:rsidRDefault="00201D85" w:rsidP="00201D8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 w:rsidRPr="0011348A">
        <w:rPr>
          <w:rStyle w:val="eop"/>
          <w:rFonts w:ascii="Century Gothic" w:eastAsiaTheme="majorEastAsia" w:hAnsi="Century Gothic" w:cs="Arial"/>
          <w:sz w:val="22"/>
          <w:szCs w:val="22"/>
        </w:rPr>
        <w:t> </w:t>
      </w:r>
    </w:p>
    <w:p w14:paraId="47E063AA" w14:textId="2B23FE50" w:rsidR="00201D85" w:rsidRPr="0011348A" w:rsidRDefault="00201D85" w:rsidP="00201D85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r w:rsidRPr="0011348A">
        <w:rPr>
          <w:rStyle w:val="normaltextrun"/>
          <w:rFonts w:ascii="Century Gothic" w:hAnsi="Century Gothic" w:cs="Arial"/>
          <w:b/>
          <w:bCs/>
          <w:sz w:val="22"/>
          <w:szCs w:val="22"/>
        </w:rPr>
        <w:t>Appendices</w:t>
      </w:r>
      <w:r w:rsidRPr="0011348A">
        <w:rPr>
          <w:rStyle w:val="normaltextrun"/>
          <w:rFonts w:ascii="Century Gothic" w:hAnsi="Century Gothic" w:cs="Arial"/>
          <w:sz w:val="22"/>
          <w:szCs w:val="22"/>
        </w:rPr>
        <w:t xml:space="preserve"> (</w:t>
      </w:r>
      <w:r w:rsidR="00987234">
        <w:rPr>
          <w:rStyle w:val="normaltextrun"/>
          <w:rFonts w:ascii="Century Gothic" w:hAnsi="Century Gothic" w:cs="Arial"/>
          <w:sz w:val="22"/>
          <w:szCs w:val="22"/>
        </w:rPr>
        <w:t>upload separately)</w:t>
      </w:r>
      <w:r w:rsidRPr="0011348A">
        <w:rPr>
          <w:rStyle w:val="eop"/>
          <w:rFonts w:ascii="Century Gothic" w:eastAsiaTheme="majorEastAsia" w:hAnsi="Century Gothic" w:cs="Arial"/>
          <w:sz w:val="22"/>
          <w:szCs w:val="22"/>
        </w:rPr>
        <w:t> </w:t>
      </w:r>
    </w:p>
    <w:p w14:paraId="065C4ECC" w14:textId="77777777" w:rsidR="00201D85" w:rsidRPr="001019C2" w:rsidRDefault="00201D85" w:rsidP="00201D8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entury Gothic" w:hAnsi="Century Gothic" w:cs="Arial"/>
          <w:sz w:val="22"/>
          <w:szCs w:val="22"/>
        </w:rPr>
      </w:pPr>
      <w:r>
        <w:rPr>
          <w:rStyle w:val="normaltextrun"/>
          <w:rFonts w:ascii="Century Gothic" w:hAnsi="Century Gothic" w:cs="Arial"/>
          <w:i/>
          <w:iCs/>
          <w:sz w:val="22"/>
          <w:szCs w:val="22"/>
        </w:rPr>
        <w:t xml:space="preserve">Curriculum Outline </w:t>
      </w:r>
    </w:p>
    <w:p w14:paraId="1E479A04" w14:textId="77777777" w:rsidR="00201D85" w:rsidRPr="0011348A" w:rsidRDefault="00201D85" w:rsidP="00201D8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Arial"/>
          <w:sz w:val="22"/>
          <w:szCs w:val="22"/>
        </w:rPr>
      </w:pPr>
      <w:r w:rsidRPr="0011348A">
        <w:rPr>
          <w:rStyle w:val="normaltextrun"/>
          <w:rFonts w:ascii="Century Gothic" w:hAnsi="Century Gothic" w:cs="Arial"/>
          <w:i/>
          <w:iCs/>
          <w:sz w:val="22"/>
          <w:szCs w:val="22"/>
        </w:rPr>
        <w:t xml:space="preserve">Copies of all </w:t>
      </w:r>
      <w:r>
        <w:rPr>
          <w:rStyle w:val="normaltextrun"/>
          <w:rFonts w:ascii="Century Gothic" w:hAnsi="Century Gothic" w:cs="Arial"/>
          <w:i/>
          <w:iCs/>
          <w:sz w:val="22"/>
          <w:szCs w:val="22"/>
        </w:rPr>
        <w:t>assessment</w:t>
      </w:r>
      <w:r>
        <w:rPr>
          <w:rStyle w:val="eop"/>
          <w:rFonts w:ascii="Century Gothic" w:eastAsiaTheme="majorEastAsia" w:hAnsi="Century Gothic" w:cs="Arial"/>
          <w:sz w:val="22"/>
          <w:szCs w:val="22"/>
        </w:rPr>
        <w:t>s</w:t>
      </w:r>
    </w:p>
    <w:p w14:paraId="3BEC3DE1" w14:textId="77777777" w:rsidR="00201D85" w:rsidRPr="0011348A" w:rsidRDefault="00201D85" w:rsidP="00201D8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Arial"/>
          <w:sz w:val="22"/>
          <w:szCs w:val="22"/>
        </w:rPr>
      </w:pPr>
      <w:proofErr w:type="spellStart"/>
      <w:r w:rsidRPr="0011348A">
        <w:rPr>
          <w:rStyle w:val="normaltextrun"/>
          <w:rFonts w:ascii="Century Gothic" w:hAnsi="Century Gothic" w:cs="Arial"/>
          <w:i/>
          <w:iCs/>
          <w:sz w:val="22"/>
          <w:szCs w:val="22"/>
        </w:rPr>
        <w:t>Biosketch</w:t>
      </w:r>
      <w:proofErr w:type="spellEnd"/>
      <w:r w:rsidRPr="0011348A">
        <w:rPr>
          <w:rStyle w:val="normaltextrun"/>
          <w:rFonts w:ascii="Century Gothic" w:hAnsi="Century Gothic" w:cs="Arial"/>
          <w:i/>
          <w:iCs/>
          <w:sz w:val="22"/>
          <w:szCs w:val="22"/>
        </w:rPr>
        <w:t xml:space="preserve"> of </w:t>
      </w:r>
      <w:r>
        <w:rPr>
          <w:rStyle w:val="normaltextrun"/>
          <w:rFonts w:ascii="Century Gothic" w:hAnsi="Century Gothic" w:cs="Arial"/>
          <w:i/>
          <w:iCs/>
          <w:sz w:val="22"/>
          <w:szCs w:val="22"/>
        </w:rPr>
        <w:t>project lead</w:t>
      </w:r>
      <w:r w:rsidRPr="0011348A">
        <w:rPr>
          <w:rStyle w:val="normaltextrun"/>
          <w:rFonts w:ascii="Century Gothic" w:hAnsi="Century Gothic" w:cs="Arial"/>
          <w:i/>
          <w:iCs/>
          <w:sz w:val="22"/>
          <w:szCs w:val="22"/>
        </w:rPr>
        <w:t xml:space="preserve"> (NIH format encouraged: http://grants.nih.gov/grants/funding/phs398/biosketch.doc)</w:t>
      </w:r>
      <w:r w:rsidRPr="0011348A">
        <w:rPr>
          <w:rStyle w:val="eop"/>
          <w:rFonts w:ascii="Century Gothic" w:eastAsiaTheme="majorEastAsia" w:hAnsi="Century Gothic" w:cs="Arial"/>
          <w:sz w:val="22"/>
          <w:szCs w:val="22"/>
        </w:rPr>
        <w:t> </w:t>
      </w:r>
    </w:p>
    <w:p w14:paraId="710EC3F1" w14:textId="16F834A6" w:rsidR="00201D85" w:rsidRPr="0011348A" w:rsidRDefault="00987234" w:rsidP="00201D8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entury Gothic" w:hAnsi="Century Gothic" w:cs="Arial"/>
          <w:sz w:val="22"/>
          <w:szCs w:val="22"/>
        </w:rPr>
      </w:pPr>
      <w:r>
        <w:rPr>
          <w:rStyle w:val="normaltextrun"/>
          <w:rFonts w:ascii="Century Gothic" w:hAnsi="Century Gothic" w:cs="Arial"/>
          <w:i/>
          <w:iCs/>
          <w:sz w:val="22"/>
          <w:szCs w:val="22"/>
        </w:rPr>
        <w:t xml:space="preserve">IRB Approval Letter: </w:t>
      </w:r>
      <w:r w:rsidR="00201D85" w:rsidRPr="0011348A">
        <w:rPr>
          <w:rStyle w:val="normaltextrun"/>
          <w:rFonts w:ascii="Century Gothic" w:hAnsi="Century Gothic" w:cs="Arial"/>
          <w:i/>
          <w:iCs/>
          <w:sz w:val="22"/>
          <w:szCs w:val="22"/>
        </w:rPr>
        <w:t>If</w:t>
      </w:r>
      <w:r w:rsidR="00201D85">
        <w:rPr>
          <w:rStyle w:val="normaltextrun"/>
          <w:rFonts w:ascii="Century Gothic" w:hAnsi="Century Gothic" w:cs="Arial"/>
          <w:i/>
          <w:iCs/>
          <w:sz w:val="22"/>
          <w:szCs w:val="22"/>
        </w:rPr>
        <w:t xml:space="preserve"> pursuing educational scholarship and</w:t>
      </w:r>
      <w:r w:rsidR="00201D85" w:rsidRPr="0011348A">
        <w:rPr>
          <w:rStyle w:val="normaltextrun"/>
          <w:rFonts w:ascii="Century Gothic" w:hAnsi="Century Gothic" w:cs="Arial"/>
          <w:i/>
          <w:iCs/>
          <w:sz w:val="22"/>
          <w:szCs w:val="22"/>
        </w:rPr>
        <w:t xml:space="preserve"> IRB approval has already been obtained at the member program (as the project’s lead site), include a copy of the approval or exemption letter</w:t>
      </w:r>
      <w:r w:rsidR="00201D85">
        <w:rPr>
          <w:rStyle w:val="normaltextrun"/>
          <w:rFonts w:ascii="Century Gothic" w:hAnsi="Century Gothic" w:cs="Arial"/>
          <w:i/>
          <w:iCs/>
          <w:sz w:val="22"/>
          <w:szCs w:val="22"/>
        </w:rPr>
        <w:t xml:space="preserve">. If seeking educational scholarship, </w:t>
      </w:r>
      <w:r w:rsidR="00201D85" w:rsidRPr="0011348A">
        <w:rPr>
          <w:rStyle w:val="normaltextrun"/>
          <w:rFonts w:ascii="Century Gothic" w:hAnsi="Century Gothic" w:cs="Arial"/>
          <w:i/>
          <w:iCs/>
          <w:sz w:val="22"/>
          <w:szCs w:val="22"/>
        </w:rPr>
        <w:t>IRB approval or exemption will be required before the project can begin but</w:t>
      </w:r>
      <w:r w:rsidR="00C55B46">
        <w:rPr>
          <w:rStyle w:val="normaltextrun"/>
          <w:rFonts w:ascii="Century Gothic" w:hAnsi="Century Gothic" w:cs="Arial"/>
          <w:i/>
          <w:iCs/>
          <w:sz w:val="22"/>
          <w:szCs w:val="22"/>
        </w:rPr>
        <w:t xml:space="preserve"> IRB approval is not required</w:t>
      </w:r>
      <w:r w:rsidR="00201D85" w:rsidRPr="0011348A">
        <w:rPr>
          <w:rStyle w:val="normaltextrun"/>
          <w:rFonts w:ascii="Century Gothic" w:hAnsi="Century Gothic" w:cs="Arial"/>
          <w:i/>
          <w:iCs/>
          <w:sz w:val="22"/>
          <w:szCs w:val="22"/>
        </w:rPr>
        <w:t xml:space="preserve"> before submitting the proposal</w:t>
      </w:r>
      <w:r w:rsidR="00C55B46">
        <w:rPr>
          <w:rStyle w:val="normaltextrun"/>
          <w:rFonts w:ascii="Century Gothic" w:hAnsi="Century Gothic" w:cs="Arial"/>
          <w:i/>
          <w:iCs/>
          <w:sz w:val="22"/>
          <w:szCs w:val="22"/>
        </w:rPr>
        <w:t xml:space="preserve"> for consideration</w:t>
      </w:r>
      <w:r w:rsidR="00201D85">
        <w:rPr>
          <w:rStyle w:val="normaltextrun"/>
          <w:rFonts w:ascii="Century Gothic" w:hAnsi="Century Gothic" w:cs="Arial"/>
          <w:i/>
          <w:iCs/>
          <w:sz w:val="22"/>
          <w:szCs w:val="22"/>
        </w:rPr>
        <w:t>.</w:t>
      </w:r>
    </w:p>
    <w:p w14:paraId="5E7FE145" w14:textId="77777777" w:rsidR="00201D85" w:rsidRDefault="00201D85" w:rsidP="00201D85">
      <w:pPr>
        <w:pStyle w:val="Heading4"/>
        <w:shd w:val="clear" w:color="auto" w:fill="FFFFFF"/>
        <w:spacing w:before="150" w:beforeAutospacing="0" w:after="150" w:afterAutospacing="0"/>
        <w:rPr>
          <w:rFonts w:ascii="Century Gothic" w:hAnsi="Century Gothic"/>
          <w:color w:val="000000" w:themeColor="text1"/>
        </w:rPr>
      </w:pPr>
    </w:p>
    <w:p w14:paraId="1F8CCDB1" w14:textId="77777777" w:rsidR="00FD46DF" w:rsidRDefault="00FD46DF"/>
    <w:sectPr w:rsidR="00FD4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875B0"/>
    <w:multiLevelType w:val="multilevel"/>
    <w:tmpl w:val="80CE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BA0915"/>
    <w:multiLevelType w:val="multilevel"/>
    <w:tmpl w:val="1580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6331987">
    <w:abstractNumId w:val="0"/>
  </w:num>
  <w:num w:numId="2" w16cid:durableId="62203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85"/>
    <w:rsid w:val="00201D85"/>
    <w:rsid w:val="00434479"/>
    <w:rsid w:val="004D2C9F"/>
    <w:rsid w:val="006635F9"/>
    <w:rsid w:val="008C690D"/>
    <w:rsid w:val="00987234"/>
    <w:rsid w:val="00C55B46"/>
    <w:rsid w:val="00FD42E5"/>
    <w:rsid w:val="00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6E54C"/>
  <w15:chartTrackingRefBased/>
  <w15:docId w15:val="{F2CCAD17-6BE0-DD4F-854D-1A973940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D85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9"/>
    <w:qFormat/>
    <w:rsid w:val="00201D8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01D85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201D85"/>
    <w:rPr>
      <w:color w:val="0000FF"/>
      <w:u w:val="single"/>
    </w:rPr>
  </w:style>
  <w:style w:type="paragraph" w:customStyle="1" w:styleId="paragraph">
    <w:name w:val="paragraph"/>
    <w:basedOn w:val="Normal"/>
    <w:rsid w:val="00201D8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01D85"/>
  </w:style>
  <w:style w:type="character" w:customStyle="1" w:styleId="eop">
    <w:name w:val="eop"/>
    <w:basedOn w:val="DefaultParagraphFont"/>
    <w:rsid w:val="00201D85"/>
  </w:style>
  <w:style w:type="character" w:styleId="FollowedHyperlink">
    <w:name w:val="FollowedHyperlink"/>
    <w:basedOn w:val="DefaultParagraphFont"/>
    <w:uiPriority w:val="99"/>
    <w:semiHidden/>
    <w:unhideWhenUsed/>
    <w:rsid w:val="008C69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.jotform.com/220665260131142" TargetMode="External"/><Relationship Id="rId5" Type="http://schemas.openxmlformats.org/officeDocument/2006/relationships/hyperlink" Target="https://form.jotform.com/2206652601311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Carpenter</dc:creator>
  <cp:keywords/>
  <dc:description/>
  <cp:lastModifiedBy>Pamela Carpenter</cp:lastModifiedBy>
  <cp:revision>6</cp:revision>
  <dcterms:created xsi:type="dcterms:W3CDTF">2022-05-12T18:54:00Z</dcterms:created>
  <dcterms:modified xsi:type="dcterms:W3CDTF">2023-05-16T19:06:00Z</dcterms:modified>
</cp:coreProperties>
</file>